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BE" w:rsidRPr="00142B10" w:rsidRDefault="000351BE" w:rsidP="000351BE">
      <w:pPr>
        <w:pStyle w:val="1"/>
      </w:pPr>
      <w:r>
        <w:t xml:space="preserve">                                                                                                                                                        Приложение № </w:t>
      </w:r>
      <w:r w:rsidRPr="00142B10">
        <w:t>3</w:t>
      </w:r>
    </w:p>
    <w:p w:rsidR="000351BE" w:rsidRDefault="000351BE" w:rsidP="000351BE">
      <w:pPr>
        <w:pStyle w:val="1"/>
        <w:jc w:val="right"/>
      </w:pPr>
      <w:r>
        <w:t>к решению Думы Заславского МО « О бюджете Заславского МО</w:t>
      </w:r>
    </w:p>
    <w:p w:rsidR="000351BE" w:rsidRDefault="000351BE" w:rsidP="000351BE">
      <w:pPr>
        <w:pStyle w:val="1"/>
        <w:jc w:val="right"/>
      </w:pPr>
      <w:r>
        <w:t xml:space="preserve"> на 2016 г.»</w:t>
      </w:r>
    </w:p>
    <w:p w:rsidR="000351BE" w:rsidRPr="007C40DC" w:rsidRDefault="000351BE" w:rsidP="000351BE">
      <w:pPr>
        <w:pStyle w:val="1"/>
        <w:tabs>
          <w:tab w:val="clear" w:pos="6015"/>
          <w:tab w:val="left" w:pos="7770"/>
        </w:tabs>
      </w:pPr>
      <w:r>
        <w:t xml:space="preserve">                                                                                                                                              </w:t>
      </w:r>
      <w:r w:rsidRPr="004A4BF0"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  от 30.12.2015 г. № 8/1</w:t>
      </w:r>
    </w:p>
    <w:p w:rsidR="000351BE" w:rsidRPr="00C525CB" w:rsidRDefault="000351BE" w:rsidP="000351BE">
      <w:pPr>
        <w:pStyle w:val="1"/>
        <w:tabs>
          <w:tab w:val="clear" w:pos="6015"/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               ИСТОЧНИКИ   ФИНАНСИРОВАНИЯ</w:t>
      </w:r>
      <w:r w:rsidRPr="00C525CB">
        <w:rPr>
          <w:b/>
        </w:rPr>
        <w:tab/>
      </w:r>
    </w:p>
    <w:p w:rsidR="000351BE" w:rsidRPr="00C525CB" w:rsidRDefault="000351BE" w:rsidP="000351BE">
      <w:pPr>
        <w:pStyle w:val="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ДЕФИЦИТА</w:t>
      </w:r>
      <w:r>
        <w:rPr>
          <w:b/>
        </w:rPr>
        <w:t xml:space="preserve"> БЮДЖЕТА  ЗАСЛАВСКОГО МО НА 2016</w:t>
      </w:r>
      <w:r w:rsidRPr="00C525CB">
        <w:rPr>
          <w:b/>
        </w:rPr>
        <w:t xml:space="preserve"> г.</w:t>
      </w:r>
      <w:r w:rsidRPr="00C525CB">
        <w:rPr>
          <w:b/>
        </w:rPr>
        <w:tab/>
      </w:r>
    </w:p>
    <w:p w:rsidR="000351BE" w:rsidRPr="00C525CB" w:rsidRDefault="000351BE" w:rsidP="000351BE">
      <w:pPr>
        <w:pStyle w:val="1"/>
        <w:rPr>
          <w:b/>
        </w:rPr>
      </w:pPr>
      <w:r w:rsidRPr="00C525CB">
        <w:rPr>
          <w:b/>
        </w:rPr>
        <w:t xml:space="preserve">                                        </w:t>
      </w:r>
      <w:r>
        <w:rPr>
          <w:b/>
        </w:rPr>
        <w:t xml:space="preserve">     </w:t>
      </w:r>
      <w:r w:rsidRPr="00C525CB">
        <w:rPr>
          <w:b/>
        </w:rPr>
        <w:t xml:space="preserve"> </w:t>
      </w:r>
    </w:p>
    <w:p w:rsidR="000351BE" w:rsidRDefault="000351BE" w:rsidP="000351BE">
      <w:pPr>
        <w:pStyle w:val="1"/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5"/>
        <w:gridCol w:w="2976"/>
        <w:gridCol w:w="1560"/>
      </w:tblGrid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Наименование групп, подгрупп, статей, подстатей, элементов</w:t>
            </w:r>
            <w:proofErr w:type="gramStart"/>
            <w:r>
              <w:t xml:space="preserve"> ,</w:t>
            </w:r>
            <w:proofErr w:type="gramEnd"/>
            <w: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Код</w:t>
            </w:r>
          </w:p>
          <w:p w:rsidR="000351BE" w:rsidRDefault="000351BE" w:rsidP="00825946">
            <w:pPr>
              <w:pStyle w:val="1"/>
            </w:pPr>
          </w:p>
          <w:p w:rsidR="000351BE" w:rsidRPr="00794EC4" w:rsidRDefault="000351BE" w:rsidP="00825946">
            <w:pPr>
              <w:pStyle w:val="1"/>
            </w:pP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 xml:space="preserve">        2016г.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1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2</w:t>
            </w: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>3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ИСТОЧНИКИ ВНУТРЕННЕГО ФИНАНСИРОВАНИЯ ДЕФИЦИТА БЮДЖЕТО</w:t>
            </w:r>
            <w:proofErr w:type="gramStart"/>
            <w:r>
              <w:t>В-</w:t>
            </w:r>
            <w:proofErr w:type="gramEnd"/>
            <w:r>
              <w:t xml:space="preserve"> ВСЕГО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00090000000000000000</w:t>
            </w:r>
          </w:p>
        </w:tc>
        <w:tc>
          <w:tcPr>
            <w:tcW w:w="1560" w:type="dxa"/>
          </w:tcPr>
          <w:p w:rsidR="000351BE" w:rsidRPr="00DD3947" w:rsidRDefault="000351BE" w:rsidP="00825946">
            <w:pPr>
              <w:pStyle w:val="1"/>
            </w:pPr>
            <w:r>
              <w:t>63,7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00001000000000000000</w:t>
            </w: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>0,0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00001030000000000000</w:t>
            </w:r>
          </w:p>
          <w:p w:rsidR="000351BE" w:rsidRDefault="000351BE" w:rsidP="00825946">
            <w:pPr>
              <w:pStyle w:val="1"/>
              <w:rPr>
                <w:b/>
              </w:rPr>
            </w:pP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>0,0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00001030000000000800</w:t>
            </w: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>0,0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00001030000100000810</w:t>
            </w:r>
          </w:p>
        </w:tc>
        <w:tc>
          <w:tcPr>
            <w:tcW w:w="1560" w:type="dxa"/>
          </w:tcPr>
          <w:p w:rsidR="000351BE" w:rsidRDefault="000351BE" w:rsidP="00825946">
            <w:pPr>
              <w:pStyle w:val="1"/>
            </w:pPr>
            <w:r>
              <w:t>0,0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 xml:space="preserve">Изменение остатков средств на </w:t>
            </w:r>
            <w:proofErr w:type="gramStart"/>
            <w:r>
              <w:t>счетах</w:t>
            </w:r>
            <w:proofErr w:type="gramEnd"/>
            <w:r>
              <w:t xml:space="preserve"> по учету средств бюджета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00001050000000000000</w:t>
            </w:r>
          </w:p>
        </w:tc>
        <w:tc>
          <w:tcPr>
            <w:tcW w:w="1560" w:type="dxa"/>
          </w:tcPr>
          <w:p w:rsidR="000351BE" w:rsidRPr="00DD3947" w:rsidRDefault="000351BE" w:rsidP="00825946">
            <w:pPr>
              <w:pStyle w:val="1"/>
            </w:pPr>
            <w:r>
              <w:t>63,7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Увеличение остатков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00001050000000000500</w:t>
            </w:r>
          </w:p>
        </w:tc>
        <w:tc>
          <w:tcPr>
            <w:tcW w:w="1560" w:type="dxa"/>
          </w:tcPr>
          <w:p w:rsidR="000351BE" w:rsidRPr="006C2993" w:rsidRDefault="000351BE" w:rsidP="00825946">
            <w:pPr>
              <w:pStyle w:val="1"/>
            </w:pPr>
            <w:r>
              <w:t>-4077,1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00001050000000000600</w:t>
            </w:r>
          </w:p>
        </w:tc>
        <w:tc>
          <w:tcPr>
            <w:tcW w:w="1560" w:type="dxa"/>
          </w:tcPr>
          <w:p w:rsidR="000351BE" w:rsidRPr="00062B22" w:rsidRDefault="000351BE" w:rsidP="00825946">
            <w:pPr>
              <w:pStyle w:val="1"/>
            </w:pPr>
            <w:r>
              <w:t>4013,4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  <w:rPr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00001050200000000500</w:t>
            </w:r>
          </w:p>
        </w:tc>
        <w:tc>
          <w:tcPr>
            <w:tcW w:w="1560" w:type="dxa"/>
          </w:tcPr>
          <w:p w:rsidR="000351BE" w:rsidRPr="006C2993" w:rsidRDefault="000351BE" w:rsidP="00825946">
            <w:pPr>
              <w:pStyle w:val="1"/>
            </w:pPr>
            <w:r>
              <w:t>-4077,1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00001050201000000510</w:t>
            </w:r>
          </w:p>
        </w:tc>
        <w:tc>
          <w:tcPr>
            <w:tcW w:w="1560" w:type="dxa"/>
          </w:tcPr>
          <w:p w:rsidR="000351BE" w:rsidRPr="006C2993" w:rsidRDefault="000351BE" w:rsidP="00825946">
            <w:pPr>
              <w:pStyle w:val="1"/>
            </w:pPr>
            <w:r>
              <w:t>-4077,1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00001050201100000510</w:t>
            </w:r>
          </w:p>
        </w:tc>
        <w:tc>
          <w:tcPr>
            <w:tcW w:w="1560" w:type="dxa"/>
          </w:tcPr>
          <w:p w:rsidR="000351BE" w:rsidRPr="006C2993" w:rsidRDefault="000351BE" w:rsidP="00825946">
            <w:pPr>
              <w:pStyle w:val="1"/>
            </w:pPr>
            <w:r>
              <w:t>-4077,1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00001050200000000600</w:t>
            </w:r>
          </w:p>
        </w:tc>
        <w:tc>
          <w:tcPr>
            <w:tcW w:w="1560" w:type="dxa"/>
          </w:tcPr>
          <w:p w:rsidR="000351BE" w:rsidRPr="00062B22" w:rsidRDefault="000351BE" w:rsidP="00825946">
            <w:pPr>
              <w:pStyle w:val="1"/>
            </w:pPr>
            <w:r>
              <w:t>4013,4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00001050201000000610</w:t>
            </w:r>
          </w:p>
        </w:tc>
        <w:tc>
          <w:tcPr>
            <w:tcW w:w="1560" w:type="dxa"/>
          </w:tcPr>
          <w:p w:rsidR="000351BE" w:rsidRPr="00062B22" w:rsidRDefault="000351BE" w:rsidP="00825946">
            <w:pPr>
              <w:pStyle w:val="1"/>
            </w:pPr>
            <w:r>
              <w:t>4013,4</w:t>
            </w:r>
          </w:p>
        </w:tc>
      </w:tr>
      <w:tr w:rsidR="000351BE" w:rsidRPr="00F25647" w:rsidTr="00825946">
        <w:tc>
          <w:tcPr>
            <w:tcW w:w="5295" w:type="dxa"/>
          </w:tcPr>
          <w:p w:rsidR="000351BE" w:rsidRDefault="000351BE" w:rsidP="00825946">
            <w:pPr>
              <w:pStyle w:val="1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6" w:type="dxa"/>
          </w:tcPr>
          <w:p w:rsidR="000351BE" w:rsidRDefault="000351BE" w:rsidP="00825946">
            <w:pPr>
              <w:pStyle w:val="1"/>
            </w:pPr>
            <w:r>
              <w:t>00001050201100000610</w:t>
            </w:r>
          </w:p>
        </w:tc>
        <w:tc>
          <w:tcPr>
            <w:tcW w:w="1560" w:type="dxa"/>
          </w:tcPr>
          <w:p w:rsidR="000351BE" w:rsidRPr="00062B22" w:rsidRDefault="000351BE" w:rsidP="00825946">
            <w:pPr>
              <w:pStyle w:val="1"/>
            </w:pPr>
            <w:r>
              <w:t>4013,4</w:t>
            </w:r>
          </w:p>
        </w:tc>
      </w:tr>
    </w:tbl>
    <w:p w:rsidR="000351BE" w:rsidRDefault="000351BE" w:rsidP="000351BE">
      <w:pPr>
        <w:pStyle w:val="1"/>
      </w:pPr>
      <w:r>
        <w:t>Глава Заславского МО:                                                Покладок Е.М.</w:t>
      </w:r>
    </w:p>
    <w:p w:rsidR="000351BE" w:rsidRDefault="000351BE" w:rsidP="000351BE">
      <w:pPr>
        <w:pStyle w:val="1"/>
      </w:pPr>
      <w:r>
        <w:t>Исп. Коркина Л. В.</w:t>
      </w:r>
    </w:p>
    <w:p w:rsidR="000351BE" w:rsidRPr="006C2993" w:rsidRDefault="000351BE" w:rsidP="000351BE">
      <w:pPr>
        <w:pStyle w:val="1"/>
      </w:pPr>
      <w:r>
        <w:t xml:space="preserve">тел. 8(395)48 41121               </w:t>
      </w:r>
    </w:p>
    <w:p w:rsidR="000351BE" w:rsidRPr="006C2993" w:rsidRDefault="000351BE" w:rsidP="000351BE">
      <w:pPr>
        <w:pStyle w:val="1"/>
      </w:pPr>
    </w:p>
    <w:p w:rsidR="000351BE" w:rsidRPr="00753E6C" w:rsidRDefault="000351BE" w:rsidP="000351BE"/>
    <w:p w:rsidR="000351BE" w:rsidRPr="00753E6C" w:rsidRDefault="000351BE" w:rsidP="000351BE"/>
    <w:p w:rsidR="002D3B71" w:rsidRDefault="002D3B71"/>
    <w:sectPr w:rsidR="002D3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51BE"/>
    <w:rsid w:val="000351BE"/>
    <w:rsid w:val="002D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51BE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2016-01-13T03:07:00Z</dcterms:created>
  <dcterms:modified xsi:type="dcterms:W3CDTF">2016-01-13T03:07:00Z</dcterms:modified>
</cp:coreProperties>
</file>